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BB9" w:rsidRPr="001152A1" w:rsidRDefault="00E17BB9" w:rsidP="00E17BB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проект</w:t>
      </w:r>
    </w:p>
    <w:p w:rsidR="00E17BB9" w:rsidRPr="001152A1" w:rsidRDefault="00E17BB9" w:rsidP="00E17B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17BB9" w:rsidRPr="001152A1" w:rsidRDefault="00E17BB9" w:rsidP="00E17BB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Районного Совета депутатов муниципального образования </w:t>
      </w:r>
    </w:p>
    <w:p w:rsidR="00E17BB9" w:rsidRPr="001152A1" w:rsidRDefault="00E17BB9" w:rsidP="00E17BB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 район»</w:t>
      </w:r>
    </w:p>
    <w:p w:rsidR="00E17BB9" w:rsidRPr="001152A1" w:rsidRDefault="00E17BB9" w:rsidP="00E17BB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E17BB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</w:p>
    <w:p w:rsidR="00E17BB9" w:rsidRPr="001152A1" w:rsidRDefault="00E17BB9" w:rsidP="00E17BB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в Устав муниципального образования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 район»</w:t>
      </w:r>
    </w:p>
    <w:p w:rsidR="00E17BB9" w:rsidRPr="001152A1" w:rsidRDefault="00E17BB9" w:rsidP="00E17BB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E17B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2A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 и в целях приведения Устава муниципального образования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 в соответствие со статьёй 11 Федерального закона от 22 октября 2014 года № 315-ФЗ «О внесении изменений в Федеральный закон «Об объектах культурного наследия (памятниках истории и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 xml:space="preserve">культуры) народов Российской Федерации» и отдельные законодательные акты Российской Федерации», статьёй 3 Федерального закона </w:t>
      </w:r>
      <w:r w:rsidRPr="001152A1">
        <w:rPr>
          <w:rFonts w:ascii="Times New Roman" w:hAnsi="Times New Roman" w:cs="Times New Roman"/>
          <w:bCs/>
          <w:sz w:val="24"/>
          <w:szCs w:val="24"/>
        </w:rPr>
        <w:t>от 22 декабря 2014 года № 447-ФЗ «О внесении изменений в Федеральный закон «О государственном кадастре недвижимости» и отдельные законодательные акты Российской Федерации»</w:t>
      </w:r>
      <w:r w:rsidRPr="001152A1">
        <w:rPr>
          <w:rFonts w:ascii="Times New Roman" w:hAnsi="Times New Roman" w:cs="Times New Roman"/>
          <w:sz w:val="24"/>
          <w:szCs w:val="24"/>
        </w:rPr>
        <w:t>, статьёй 11 Федерального закона от 29 декабря 2014 года № 458-ФЗ «О внесении изменений в Федеральный закон «Об отходах производства и потребления», отдельные законодательные акты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Российской Федерации и признании утратившими силу отдельных законодательных актов (положений законодательных актов) Российской Федерации», статьёй 12 Федерального закона от 31 декабря 2014 года № 499-ФЗ «О внесении изменений в Земельный кодекс Российской Федерации и отдельные законодательные акты Российской Федерации», статьёй 2 Федерального закона от 3 февраля 2015 года № 8-ФЗ «О внесении изменений в статьи 32 и 33 Федерального закона «Об основных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гарантиях избирательных прав и права на участие в референдуме граждан Российской Федерации» и Федеральный закон «Об общих принципах организации местного самоуправления в Российской Федерации», статьёй 2 Федерального закона от 30 марта 2015 года № 63-ФЗ «О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службы» и Законом Удмуртской Республики от 3 апреля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2015 года № 10-РЗ «О внесении изменений в отдельные законы Удмуртской Республики и признании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силу отдельных законов Удмуртской Республики по вопросу избрания глав муниципальных образований, образованных на территории Удмуртской Республики»</w:t>
      </w:r>
    </w:p>
    <w:p w:rsidR="00E17BB9" w:rsidRPr="001152A1" w:rsidRDefault="00E17BB9" w:rsidP="00E17BB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Районный Совет депутатов муниципального образования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1152A1">
        <w:rPr>
          <w:rFonts w:ascii="Times New Roman" w:hAnsi="Times New Roman" w:cs="Times New Roman"/>
          <w:b/>
          <w:sz w:val="24"/>
          <w:szCs w:val="24"/>
        </w:rPr>
        <w:t>РЕШАЕТ</w:t>
      </w:r>
      <w:r w:rsidRPr="001152A1">
        <w:rPr>
          <w:rFonts w:ascii="Times New Roman" w:hAnsi="Times New Roman" w:cs="Times New Roman"/>
          <w:sz w:val="24"/>
          <w:szCs w:val="24"/>
        </w:rPr>
        <w:t>:</w:t>
      </w:r>
    </w:p>
    <w:p w:rsidR="00E17BB9" w:rsidRPr="001152A1" w:rsidRDefault="00E17BB9" w:rsidP="00E17BB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1.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AB5" w:rsidRPr="001152A1">
        <w:rPr>
          <w:rFonts w:ascii="Times New Roman" w:hAnsi="Times New Roman" w:cs="Times New Roman"/>
          <w:sz w:val="24"/>
          <w:szCs w:val="24"/>
        </w:rPr>
        <w:t>Внести в Устав муниципального образования «</w:t>
      </w:r>
      <w:proofErr w:type="spellStart"/>
      <w:r w:rsidR="00DE4AB5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DE4AB5" w:rsidRPr="001152A1">
        <w:rPr>
          <w:rFonts w:ascii="Times New Roman" w:hAnsi="Times New Roman" w:cs="Times New Roman"/>
          <w:sz w:val="24"/>
          <w:szCs w:val="24"/>
        </w:rPr>
        <w:t xml:space="preserve">  район», принятый решением Районного Совета депутатов муниципального образования «</w:t>
      </w:r>
      <w:proofErr w:type="spellStart"/>
      <w:r w:rsidR="00DE4AB5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DE4AB5" w:rsidRPr="001152A1">
        <w:rPr>
          <w:rFonts w:ascii="Times New Roman" w:hAnsi="Times New Roman" w:cs="Times New Roman"/>
          <w:sz w:val="24"/>
          <w:szCs w:val="24"/>
        </w:rPr>
        <w:t xml:space="preserve"> район» от 10 июня 2005 года  N 160 </w:t>
      </w:r>
      <w:r w:rsidR="00DE4AB5" w:rsidRPr="001152A1">
        <w:rPr>
          <w:rFonts w:ascii="Times New Roman" w:eastAsia="MS Mincho" w:hAnsi="Times New Roman" w:cs="Times New Roman"/>
          <w:sz w:val="24"/>
          <w:szCs w:val="24"/>
        </w:rPr>
        <w:t xml:space="preserve">(в редакции изменений, внесенных решениями </w:t>
      </w:r>
      <w:proofErr w:type="spellStart"/>
      <w:r w:rsidR="00DE4AB5" w:rsidRPr="001152A1">
        <w:rPr>
          <w:rFonts w:ascii="Times New Roman" w:eastAsia="MS Mincho" w:hAnsi="Times New Roman" w:cs="Times New Roman"/>
          <w:sz w:val="24"/>
          <w:szCs w:val="24"/>
        </w:rPr>
        <w:t>Кезского</w:t>
      </w:r>
      <w:proofErr w:type="spellEnd"/>
      <w:r w:rsidR="00DE4AB5" w:rsidRPr="001152A1">
        <w:rPr>
          <w:rFonts w:ascii="Times New Roman" w:eastAsia="MS Mincho" w:hAnsi="Times New Roman" w:cs="Times New Roman"/>
          <w:sz w:val="24"/>
          <w:szCs w:val="24"/>
        </w:rPr>
        <w:t xml:space="preserve"> районного Совета депутатов от 13 июня 2006 года  №  250, от 2 марта 2007 года № 41, от 29 февраля 2008 года № 150, от 27 февраля 2009 года  № 256, от 1 декабря  2009</w:t>
      </w:r>
      <w:proofErr w:type="gramEnd"/>
      <w:r w:rsidR="00DE4AB5" w:rsidRPr="001152A1">
        <w:rPr>
          <w:rFonts w:ascii="Times New Roman" w:eastAsia="MS Mincho" w:hAnsi="Times New Roman" w:cs="Times New Roman"/>
          <w:sz w:val="24"/>
          <w:szCs w:val="24"/>
        </w:rPr>
        <w:t xml:space="preserve"> года № 365, от 17 декабря 2010 года  № 481, от 20 мая 2011 года  № 515, от 23 марта 2012 года  № 27, от </w:t>
      </w:r>
      <w:r w:rsidR="00DE4AB5" w:rsidRPr="001152A1">
        <w:rPr>
          <w:rFonts w:ascii="Times New Roman" w:hAnsi="Times New Roman" w:cs="Times New Roman"/>
          <w:sz w:val="24"/>
          <w:szCs w:val="24"/>
        </w:rPr>
        <w:t xml:space="preserve">31 августа 2012 года  № 41, от 20 сентября 2013 года, от 30 мая 2014 года № 200, от 27 февраля 2015 года № 258) </w:t>
      </w:r>
      <w:r w:rsidRPr="001152A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E248F" w:rsidRPr="001152A1" w:rsidRDefault="00E17BB9" w:rsidP="001E24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части 1 статьи 7</w:t>
      </w:r>
      <w:r w:rsidR="00CA0B9A" w:rsidRPr="001152A1">
        <w:rPr>
          <w:rFonts w:ascii="Times New Roman" w:hAnsi="Times New Roman" w:cs="Times New Roman"/>
          <w:sz w:val="24"/>
          <w:szCs w:val="24"/>
        </w:rPr>
        <w:t>: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BB9" w:rsidRPr="001152A1" w:rsidRDefault="00E17BB9" w:rsidP="001E24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пункт 14 изложить в следующей редакции:</w:t>
      </w:r>
    </w:p>
    <w:p w:rsidR="00E17BB9" w:rsidRPr="001152A1" w:rsidRDefault="00E17BB9" w:rsidP="001E24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lastRenderedPageBreak/>
        <w:t>«14)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</w:t>
      </w:r>
      <w:r w:rsidRPr="001152A1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1152A1">
        <w:rPr>
          <w:rFonts w:ascii="Times New Roman" w:hAnsi="Times New Roman" w:cs="Times New Roman"/>
          <w:bCs/>
          <w:sz w:val="24"/>
          <w:szCs w:val="24"/>
        </w:rPr>
        <w:t>;</w:t>
      </w:r>
    </w:p>
    <w:p w:rsidR="00E17BB9" w:rsidRPr="001152A1" w:rsidRDefault="00E17BB9" w:rsidP="001E24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пункте 15 слова «, в том числе путем выкупа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1E24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дополнить пунктом 19.3 следующего содержания:</w:t>
      </w:r>
    </w:p>
    <w:p w:rsidR="00E17BB9" w:rsidRPr="001152A1" w:rsidRDefault="00E17BB9" w:rsidP="003C5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«19.3)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4) </w:t>
      </w:r>
      <w:r w:rsidR="001E248F" w:rsidRPr="001152A1"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1152A1">
        <w:rPr>
          <w:rFonts w:ascii="Times New Roman" w:hAnsi="Times New Roman" w:cs="Times New Roman"/>
          <w:sz w:val="24"/>
          <w:szCs w:val="24"/>
        </w:rPr>
        <w:t xml:space="preserve"> 3</w:t>
      </w:r>
      <w:r w:rsidR="00804955">
        <w:rPr>
          <w:rFonts w:ascii="Times New Roman" w:hAnsi="Times New Roman" w:cs="Times New Roman"/>
          <w:sz w:val="24"/>
          <w:szCs w:val="24"/>
        </w:rPr>
        <w:t>4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r w:rsidR="001E248F" w:rsidRPr="001152A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E17BB9" w:rsidRPr="001152A1" w:rsidRDefault="00804955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«34</w:t>
      </w:r>
      <w:r w:rsidR="00E17BB9" w:rsidRPr="001152A1">
        <w:rPr>
          <w:rFonts w:ascii="Times New Roman" w:hAnsi="Times New Roman" w:cs="Times New Roman"/>
          <w:sz w:val="24"/>
          <w:szCs w:val="24"/>
        </w:rPr>
        <w:t>) организация в соответствии с Федеральным законом от 24 июля 2007 года № 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 w:rsidR="00E17BB9"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E17BB9" w:rsidRPr="001152A1">
        <w:rPr>
          <w:rFonts w:ascii="Times New Roman" w:hAnsi="Times New Roman" w:cs="Times New Roman"/>
          <w:sz w:val="24"/>
          <w:szCs w:val="24"/>
        </w:rPr>
        <w:t>;</w:t>
      </w:r>
    </w:p>
    <w:p w:rsidR="003C5C56" w:rsidRPr="001152A1" w:rsidRDefault="003C5C56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1152A1">
        <w:rPr>
          <w:rFonts w:ascii="Times New Roman" w:hAnsi="Times New Roman" w:cs="Times New Roman"/>
          <w:sz w:val="24"/>
          <w:szCs w:val="24"/>
        </w:rPr>
        <w:t>в статье 8:</w:t>
      </w: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2 слова «или глава местной администрации» исключить;</w:t>
      </w: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2) в части 3 слова «или главой местной администрации при наличии </w:t>
      </w:r>
      <w:r w:rsidR="00341C73">
        <w:rPr>
          <w:rFonts w:ascii="Times New Roman" w:hAnsi="Times New Roman" w:cs="Times New Roman"/>
          <w:sz w:val="24"/>
          <w:szCs w:val="24"/>
        </w:rPr>
        <w:t>согласования</w:t>
      </w:r>
      <w:r w:rsidRPr="001152A1">
        <w:rPr>
          <w:rFonts w:ascii="Times New Roman" w:hAnsi="Times New Roman" w:cs="Times New Roman"/>
          <w:sz w:val="24"/>
          <w:szCs w:val="24"/>
        </w:rPr>
        <w:t xml:space="preserve"> Главы муниципального образования» исключить;</w:t>
      </w: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в части 4 слова «или глава местной администрации (если Соглашение регламентирует передачу полномочий местной администрации)» исключить;</w:t>
      </w:r>
    </w:p>
    <w:p w:rsidR="003C5C56" w:rsidRPr="001152A1" w:rsidRDefault="003C5C56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3)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пункте 1 части 3 статьи 11  слова «постановлений главы местной администрации» заменить словами «постановлений Главы муниципального образования, постановлений Администрации района»;</w:t>
      </w: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4)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части 1 статьи 13 слова «, главе местной администрации» исключить;</w:t>
      </w:r>
    </w:p>
    <w:p w:rsidR="003C5C56" w:rsidRPr="001152A1" w:rsidRDefault="003C5C56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3C5C5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5)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части 2 статьи 17</w:t>
      </w:r>
      <w:r w:rsidRPr="001152A1">
        <w:rPr>
          <w:rFonts w:ascii="Times New Roman" w:hAnsi="Times New Roman" w:cs="Times New Roman"/>
          <w:bCs/>
          <w:iCs/>
          <w:sz w:val="24"/>
          <w:szCs w:val="24"/>
        </w:rPr>
        <w:t xml:space="preserve"> слова «</w:t>
      </w:r>
      <w:r w:rsidRPr="001152A1">
        <w:rPr>
          <w:rFonts w:ascii="Times New Roman" w:hAnsi="Times New Roman" w:cs="Times New Roman"/>
          <w:sz w:val="24"/>
          <w:szCs w:val="24"/>
        </w:rPr>
        <w:t>в соответствии с федеральным законом и настоящим Уставом</w:t>
      </w:r>
      <w:r w:rsidRPr="001152A1">
        <w:rPr>
          <w:rFonts w:ascii="Times New Roman" w:hAnsi="Times New Roman" w:cs="Times New Roman"/>
          <w:bCs/>
          <w:iCs/>
          <w:sz w:val="24"/>
          <w:szCs w:val="24"/>
        </w:rPr>
        <w:t>» заменить словами «</w:t>
      </w:r>
      <w:r w:rsidRPr="001152A1">
        <w:rPr>
          <w:rFonts w:ascii="Times New Roman" w:hAnsi="Times New Roman" w:cs="Times New Roman"/>
          <w:sz w:val="24"/>
          <w:szCs w:val="24"/>
        </w:rPr>
        <w:t>в соответствии с законом Удмуртской Республики</w:t>
      </w:r>
      <w:r w:rsidRPr="001152A1">
        <w:rPr>
          <w:rFonts w:ascii="Times New Roman" w:hAnsi="Times New Roman" w:cs="Times New Roman"/>
          <w:bCs/>
          <w:iCs/>
          <w:sz w:val="24"/>
          <w:szCs w:val="24"/>
        </w:rPr>
        <w:t>»;</w:t>
      </w:r>
    </w:p>
    <w:p w:rsidR="003C5C56" w:rsidRPr="001152A1" w:rsidRDefault="003C5C56" w:rsidP="003C5C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52A1">
        <w:rPr>
          <w:rFonts w:ascii="Times New Roman" w:hAnsi="Times New Roman" w:cs="Times New Roman"/>
          <w:b/>
          <w:bCs/>
          <w:iCs/>
          <w:sz w:val="24"/>
          <w:szCs w:val="24"/>
        </w:rPr>
        <w:t>6)</w:t>
      </w:r>
      <w:r w:rsidRPr="001152A1">
        <w:rPr>
          <w:rFonts w:ascii="Times New Roman" w:hAnsi="Times New Roman" w:cs="Times New Roman"/>
          <w:bCs/>
          <w:iCs/>
          <w:sz w:val="24"/>
          <w:szCs w:val="24"/>
        </w:rPr>
        <w:t xml:space="preserve"> часть 2 статьи 21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bCs/>
          <w:iCs/>
          <w:sz w:val="24"/>
          <w:szCs w:val="24"/>
        </w:rPr>
        <w:t>изложить в следующей редакции: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Pr="001152A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От имени муниципального района и соответствующих органов местного самоуправления муниципального района приобретать и осуществлять имущественные и иные права и обязанности, выступать в суде без доверенности могут Глава муниципального образования в рамках реализации полномочий Администрации района и Главы муниципального образования, предусмотренных настоящим Уставом, и Председатель Районного Совета депутатов в рамках реализации полномочий Районного Совета депутатов, предусмотренных настоящим Уставом.»;</w:t>
      </w:r>
      <w:proofErr w:type="gramEnd"/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Pr="001152A1">
        <w:rPr>
          <w:rFonts w:ascii="Times New Roman" w:hAnsi="Times New Roman" w:cs="Times New Roman"/>
          <w:sz w:val="24"/>
          <w:szCs w:val="24"/>
        </w:rPr>
        <w:t>в статье 22:</w:t>
      </w:r>
    </w:p>
    <w:p w:rsidR="00E17BB9" w:rsidRPr="001152A1" w:rsidRDefault="00E17BB9" w:rsidP="0011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5 слова «Глава муниципального образования» заменить словами «Председатель Районного Совета депутатов»;</w:t>
      </w:r>
    </w:p>
    <w:p w:rsidR="00E17BB9" w:rsidRPr="001152A1" w:rsidRDefault="00E17BB9" w:rsidP="001152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7 слова «Главы муниципального образования» заменить словами «Председателя Районного Совета депутатов»;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8)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23: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часть 1 изложить в следующей редакции: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«1. Председатель Районного Совета депутатов избирается Районным Советом депутатов из своего состава.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Председатель Районного Совета депутатов избирается Районным Советом депутатов тайным голосованием большинством голосов от установленной настоящим Уставом численности депутатов Районного Совета депутатов на первой сессии Районного Совета депутатов.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Районный Совет депутатов обязан принять решение об избрании Председателя Районного Совета депутатов не позднее 30 дней после избрания в Районный Совет депутатов </w:t>
      </w:r>
      <w:r w:rsidRPr="001152A1">
        <w:rPr>
          <w:rFonts w:ascii="Times New Roman" w:hAnsi="Times New Roman" w:cs="Times New Roman"/>
          <w:sz w:val="24"/>
          <w:szCs w:val="24"/>
        </w:rPr>
        <w:lastRenderedPageBreak/>
        <w:t xml:space="preserve">не менее двух третей от установленной настоящим Уставом численности депутатов Районного Совета депутатов. 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В случае досрочного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прекращения полномочий Председателя Районного Совета депутатов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или досрочного прекращения полномочий депутата Районного Совета депутатов, являющегося Председателем Районного Совета, Районный Совет депутатов обязан принять решение об избрании Председателя Районного Совета депутатов в срок, установленный Регламентом Районного Совета депутатов.»;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дополнить частями 1.1-1.3 следующего содержания: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«1.1. Срок полномочий Председателя Районного Совета депутатов соответствует сроку полномочий Районного Совета депутатов, из состава которого он был избран.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Полномочия </w:t>
      </w:r>
      <w:r w:rsidRPr="001152A1">
        <w:rPr>
          <w:rFonts w:ascii="Times New Roman" w:hAnsi="Times New Roman" w:cs="Times New Roman"/>
          <w:sz w:val="24"/>
          <w:szCs w:val="24"/>
        </w:rPr>
        <w:t>Председателя Районного Совета депутатов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начинаются со дня его избрания и прекращаются </w:t>
      </w:r>
      <w:r w:rsidRPr="001152A1">
        <w:rPr>
          <w:rFonts w:ascii="Times New Roman" w:hAnsi="Times New Roman" w:cs="Times New Roman"/>
          <w:sz w:val="24"/>
          <w:szCs w:val="24"/>
        </w:rPr>
        <w:t xml:space="preserve">в день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проведения выборов депутатов Районного Совета депутатов нового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созыва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, за исключением случаев досрочного прекращения полномочий </w:t>
      </w:r>
      <w:r w:rsidRPr="001152A1">
        <w:rPr>
          <w:rFonts w:ascii="Times New Roman" w:hAnsi="Times New Roman" w:cs="Times New Roman"/>
          <w:sz w:val="24"/>
          <w:szCs w:val="24"/>
        </w:rPr>
        <w:t>Председателя Районного Совета депутатов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.  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1.2. Председатель Районного Совета депутатов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представляет Районный Совет депутатов в отношениях с населением, органами государственной власти, органами местного самоуправления их должностными лицами, общественными объединениями, предприятиями, учреждениями, организациями, органами территориального общественного самоуправления;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осуществляет руководство подготовкой сессий и заседаний Районного Совета депутатов и вопросов, вносимых на рассмотрение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в соответствии с Регламентом Районного Совета депутатов созывает сессии Районного Совета депутатов, вносит вопросы и проекты решений на рассмотрение сессии Районного Совета депутатов, доводит до сведения депутатов Районного Совета депутатов и населения время и место их проведения, а также проект повестки дня сессии (заседания)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4) ведёт заседания Районного Совета депутатов, ведает внутренним распорядком в соответствии с Регламентом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5) возглавляет, организует работу Президиума Районного Совета депутатов, ведёт его заседания;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6) подписывает решения Районного Совета депутатов, не имеющие нормативный характер, протоколы сессий Районного Совета депутатов (совместно с секретарем сессии), другие документы Районного Совета депутатов;</w:t>
      </w:r>
    </w:p>
    <w:p w:rsidR="00E17BB9" w:rsidRPr="001152A1" w:rsidRDefault="00E17BB9" w:rsidP="00DF5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7) направляется Главе муниципального образования для подписания и обнародования решения Районного Совета депутатов, имеющие нормативный характер;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8) организует работу по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исполнением решений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9) вносит на утверждение Районного Совета депутатов структуру Районного Совета депутатов; 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10) координирует деятельность постоянных и иных комиссий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11) дает поручения постоянным и иным комиссиям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12) руководит деятельностью председателей постоянных комиссий Районного Совета депутатов и депутатов Районного Совета депутатов, работающих на постоянной основе;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13) оказывает содействие депутатам Районного Совета депутатов в осуществлении ими своих полномочий, организует обеспечение их необходимой информацией, рассматривает вопросы, связанные с освобождением депутатов Районного Совета депутатов от выполнения служебных или производственных обязанностей для работы в Районном Совете депутатов, его органах и избирательных округах;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14) организует работу по реализации предложений и замечаний, высказанных во время отчётов депутатов Районного Совета депутатов перед избирателями, а также предложений и замечаний, внесенных депутатами Районного Совета депутатов на сессиях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15) в соответствии с законодательством открывает и закрывает счёта Районного Совета депутатов, является распорядителем по этим счётам;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lastRenderedPageBreak/>
        <w:t>16) принимает меры по обеспечению гласности и учёту общественного мнения в работе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17) организует в Районном Совете депутатов приём граждан, рассмотрение их обращений, заявлений и жалоб;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18) регулярно информирует Районный Совет депутатов о своей деятельности, о результатах работы депутатов Районного Совета депутатов и депутатских комиссий Районного Совета депутатов;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19) издает постановления и распоряжения; 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20) осуществляет иные полномочия в соответствии с законодательством Российской Федерации, законодательством Удмуртской Республики, настоящим Уставом, Регламентом Районного Совета депутатов и решениями Районного Совета депутатов.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1.3. Председатель Районного Совета депутатов имеет заместителя Председателя Районного Совета депутатов.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Заместитель Председателя Районного Совета депутатов избирается Районным Советом депутатов из числа депутатов Районного Совета открытым голосованием на сессии Районного Совета депутатов по представлению Председателя Районного Совета депутатов.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Заместитель Председателя Районного Совета депутатов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выполняет функции в соответствии с распределением обязанностей, установленным </w:t>
      </w:r>
      <w:r w:rsidRPr="001152A1">
        <w:rPr>
          <w:rFonts w:ascii="Times New Roman" w:hAnsi="Times New Roman" w:cs="Times New Roman"/>
          <w:sz w:val="24"/>
          <w:szCs w:val="24"/>
        </w:rPr>
        <w:t>Председателем Районного Совета депутатов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, а в случае отсутствия </w:t>
      </w:r>
      <w:r w:rsidRPr="001152A1">
        <w:rPr>
          <w:rFonts w:ascii="Times New Roman" w:hAnsi="Times New Roman" w:cs="Times New Roman"/>
          <w:sz w:val="24"/>
          <w:szCs w:val="24"/>
        </w:rPr>
        <w:t>Председателя Районного Совета депутатов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или невозможности исполнения им своих обязанностей выполняет его обязанности.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Заместитель Председателя Районного Совета депутатов осуществляет свои полномочия на непостоянной основе.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Заместитель Председателя Районного Совета депутатов подотчетен Районному Совету депутатов и Председателю Районного Совета депутатов, его полномочия могут быть прекращены досрочно по решению Районного Совета депутатов.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избрания заместителя Председателя Районного Совета депутатов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 досрочного прекращения его полномочий устанавливается Регламентом Районного Совета депутатов в соответствии с настоящим Уставом.»;  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в части 2 слова «Глава муниципального образования» заменить словами «Председатель Районного Совета депутатов», слова «Главой муниципального образования» заменить словами «Председателем Районного Совета депутатов»;</w:t>
      </w:r>
    </w:p>
    <w:p w:rsidR="00E17BB9" w:rsidRPr="001152A1" w:rsidRDefault="00E17BB9" w:rsidP="00DF5F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4) в части 3 слова «Глава муниципального образования» заменить словами «Председатель Районного Совета депутатов», слова «Главе муниципального образования» заменить словами «Председателю Районного Совета депутатов»;</w:t>
      </w:r>
    </w:p>
    <w:p w:rsidR="00E17BB9" w:rsidRPr="001152A1" w:rsidRDefault="00E17BB9" w:rsidP="00DF5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5) часть 7 изложить в следующей редакции: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«7. Деятельность Районного Совета депутатов, его должностных лиц, Президиума Районного Совета депутатов и комиссий Районного Совета депутатов обеспечивает Аппарат Главы муниципального образования, Районного Совета депутатов и Администрации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9)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25: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пункт 7 изложить в следующей редакции: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7) утверждение структуры Районного Совета депутатов, утверждение расходов </w:t>
      </w:r>
      <w:r w:rsidRPr="001152A1">
        <w:rPr>
          <w:rFonts w:ascii="Times New Roman" w:hAnsi="Times New Roman" w:cs="Times New Roman"/>
          <w:sz w:val="24"/>
          <w:szCs w:val="24"/>
        </w:rPr>
        <w:t>на обеспечение деятельности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Районного Совета депутатов</w:t>
      </w:r>
      <w:proofErr w:type="gramStart"/>
      <w:r w:rsidRPr="001152A1">
        <w:rPr>
          <w:rFonts w:ascii="Times New Roman" w:eastAsia="MS Mincho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2) </w:t>
      </w:r>
      <w:r w:rsidRPr="001152A1">
        <w:rPr>
          <w:rFonts w:ascii="Times New Roman" w:hAnsi="Times New Roman" w:cs="Times New Roman"/>
          <w:sz w:val="24"/>
          <w:szCs w:val="24"/>
        </w:rPr>
        <w:t>пункт 8 изложить в следующей редакции: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«8) утверждение по представлению </w:t>
      </w:r>
      <w:proofErr w:type="gramStart"/>
      <w:r w:rsidRPr="001152A1">
        <w:rPr>
          <w:rFonts w:ascii="Times New Roman" w:eastAsia="MS Mincho" w:hAnsi="Times New Roman" w:cs="Times New Roman"/>
          <w:sz w:val="24"/>
          <w:szCs w:val="24"/>
        </w:rPr>
        <w:t>Главы муниципального образования структуры Администрации района</w:t>
      </w:r>
      <w:proofErr w:type="gramEnd"/>
      <w:r w:rsidRPr="001152A1">
        <w:rPr>
          <w:rFonts w:ascii="Times New Roman" w:eastAsia="MS Mincho" w:hAnsi="Times New Roman" w:cs="Times New Roman"/>
          <w:sz w:val="24"/>
          <w:szCs w:val="24"/>
        </w:rPr>
        <w:t>;»;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3) пункт 9 признать утратившим силу;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4) в пункте 10 слова «</w:t>
      </w:r>
      <w:r w:rsidRPr="001152A1">
        <w:rPr>
          <w:rFonts w:ascii="Times New Roman" w:hAnsi="Times New Roman" w:cs="Times New Roman"/>
          <w:sz w:val="24"/>
          <w:szCs w:val="24"/>
        </w:rPr>
        <w:t>о результатах его деятельности» заменить словами «о результатах деятельности Администрации района»</w:t>
      </w:r>
      <w:r w:rsidRPr="001152A1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17BB9" w:rsidRPr="001152A1" w:rsidRDefault="00E17BB9" w:rsidP="0008232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5) пункт 10.1 признать утратившим силу;</w:t>
      </w:r>
    </w:p>
    <w:p w:rsidR="00E17BB9" w:rsidRPr="001152A1" w:rsidRDefault="00E17BB9" w:rsidP="00DC7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6) в пункте 16 слова «</w:t>
      </w:r>
      <w:r w:rsidRPr="001152A1">
        <w:rPr>
          <w:rFonts w:ascii="Times New Roman" w:hAnsi="Times New Roman" w:cs="Times New Roman"/>
          <w:sz w:val="24"/>
          <w:szCs w:val="24"/>
        </w:rPr>
        <w:t>депутатов, осуществляющих свои полномочия на постоянной основе, главы Администрации района» заменить словами «Председателя Районного Совета депутатов»;</w:t>
      </w:r>
    </w:p>
    <w:p w:rsidR="00E17BB9" w:rsidRPr="001152A1" w:rsidRDefault="00E17BB9" w:rsidP="001152A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7) в пункте 21 слова «</w:t>
      </w:r>
      <w:r w:rsidRPr="001152A1">
        <w:rPr>
          <w:rFonts w:ascii="Times New Roman" w:eastAsia="MS Mincho" w:hAnsi="Times New Roman" w:cs="Times New Roman"/>
          <w:sz w:val="24"/>
          <w:szCs w:val="24"/>
        </w:rPr>
        <w:t>Главы муниципального образования</w:t>
      </w:r>
      <w:proofErr w:type="gramStart"/>
      <w:r w:rsidRPr="001152A1">
        <w:rPr>
          <w:rFonts w:ascii="Times New Roman" w:eastAsia="MS Mincho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заменить словами «Главы муниципального образования, Председателя Районного Совета депутатов,»; </w:t>
      </w:r>
    </w:p>
    <w:p w:rsidR="00DC76F2" w:rsidRPr="001152A1" w:rsidRDefault="00DC76F2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Pr="001152A1">
        <w:rPr>
          <w:rFonts w:ascii="Times New Roman" w:hAnsi="Times New Roman" w:cs="Times New Roman"/>
          <w:sz w:val="24"/>
          <w:szCs w:val="24"/>
        </w:rPr>
        <w:t>в абзаце третьем части 2 статьи 26  слова «Глава муниципального образования не позднее» заменить словами «Председатель Районного Совета депутатов не позднее»;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11) в</w:t>
      </w:r>
      <w:r w:rsidRPr="001152A1">
        <w:rPr>
          <w:rFonts w:ascii="Times New Roman" w:hAnsi="Times New Roman" w:cs="Times New Roman"/>
          <w:sz w:val="24"/>
          <w:szCs w:val="24"/>
        </w:rPr>
        <w:t xml:space="preserve"> статье 27: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3 слова «включая Главу муниципального образования» заменить словами «включая Председателя Районного Совета депутатов»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6 слова «главой Администрации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12)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28</w:t>
      </w:r>
      <w:r w:rsidRPr="001152A1">
        <w:rPr>
          <w:rFonts w:ascii="Times New Roman" w:eastAsia="MS Mincho" w:hAnsi="Times New Roman" w:cs="Times New Roman"/>
          <w:sz w:val="24"/>
          <w:szCs w:val="24"/>
        </w:rPr>
        <w:t>: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2: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а) в абзаце первом слова «и исполняет полномочия председателя Районного Совета депутатов» заменить словами «, возглавляет Администрацию района и исполняет полномочия главы Администрации района»;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б) в абзаце четвёртом слова «или досрочного прекращения полномочий депутата Районного Совета депутатов, являющегося Главой муниципального образования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часть 3 изложить в следующей редакции: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«</w:t>
      </w:r>
      <w:r w:rsidRPr="001152A1">
        <w:rPr>
          <w:rFonts w:ascii="Times New Roman" w:hAnsi="Times New Roman" w:cs="Times New Roman"/>
          <w:sz w:val="24"/>
          <w:szCs w:val="24"/>
        </w:rPr>
        <w:t>3. Срок полномочий Главы муниципального образования составляет 5 лет.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Полномочия </w:t>
      </w:r>
      <w:r w:rsidRPr="001152A1">
        <w:rPr>
          <w:rFonts w:ascii="Times New Roman" w:hAnsi="Times New Roman" w:cs="Times New Roman"/>
          <w:sz w:val="24"/>
          <w:szCs w:val="24"/>
        </w:rPr>
        <w:t xml:space="preserve">Главы муниципального образования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начинаются со дня его избрания и прекращаются </w:t>
      </w:r>
      <w:r w:rsidRPr="001152A1">
        <w:rPr>
          <w:rFonts w:ascii="Times New Roman" w:hAnsi="Times New Roman" w:cs="Times New Roman"/>
          <w:sz w:val="24"/>
          <w:szCs w:val="24"/>
        </w:rPr>
        <w:t>с момента вступления в силу решения Районного Совета депутатов об избрании нового Главы муниципального образования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, за исключением </w:t>
      </w:r>
      <w:proofErr w:type="gramStart"/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случаев досрочного прекращения полномочий </w:t>
      </w:r>
      <w:r w:rsidRPr="001152A1">
        <w:rPr>
          <w:rFonts w:ascii="Times New Roman" w:hAnsi="Times New Roman" w:cs="Times New Roman"/>
          <w:sz w:val="24"/>
          <w:szCs w:val="24"/>
        </w:rPr>
        <w:t>Главы муниципального образования</w:t>
      </w:r>
      <w:proofErr w:type="gramEnd"/>
      <w:r w:rsidRPr="001152A1">
        <w:rPr>
          <w:rFonts w:ascii="Times New Roman" w:eastAsia="MS Mincho" w:hAnsi="Times New Roman" w:cs="Times New Roman"/>
          <w:sz w:val="24"/>
          <w:szCs w:val="24"/>
        </w:rPr>
        <w:t>.»</w:t>
      </w:r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3)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в абзаце втором </w:t>
      </w:r>
      <w:r w:rsidR="00DC76F2" w:rsidRPr="001152A1">
        <w:rPr>
          <w:rFonts w:ascii="Times New Roman" w:eastAsia="MS Mincho" w:hAnsi="Times New Roman" w:cs="Times New Roman"/>
          <w:sz w:val="24"/>
          <w:szCs w:val="24"/>
        </w:rPr>
        <w:t>части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6 слова «</w:t>
      </w:r>
      <w:r w:rsidRPr="001152A1">
        <w:rPr>
          <w:rFonts w:ascii="Times New Roman" w:hAnsi="Times New Roman" w:cs="Times New Roman"/>
          <w:sz w:val="24"/>
          <w:szCs w:val="24"/>
        </w:rPr>
        <w:t>о результатах своей деятельности» заменить словами «о результатах деятельности Администрации района»</w:t>
      </w:r>
      <w:r w:rsidRPr="001152A1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4) третье предложение части 8 исключить</w:t>
      </w:r>
      <w:r w:rsidR="00DC76F2" w:rsidRPr="001152A1">
        <w:rPr>
          <w:rFonts w:ascii="Times New Roman" w:hAnsi="Times New Roman" w:cs="Times New Roman"/>
          <w:sz w:val="24"/>
          <w:szCs w:val="24"/>
        </w:rPr>
        <w:t>;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5) дополнить частью 9 следующего содержания: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«9. В случае досрочного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прекращения полномочий Главы муниципального образования его полномочия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временно (до вступления в силу решения Районного Совета депутатов об избрании нового Главы муниципального образования) исполняет первый заместитель главы Администрации района.»;  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 xml:space="preserve">13) </w:t>
      </w:r>
      <w:r w:rsidRPr="001152A1">
        <w:rPr>
          <w:rFonts w:ascii="Times New Roman" w:hAnsi="Times New Roman" w:cs="Times New Roman"/>
          <w:sz w:val="24"/>
          <w:szCs w:val="24"/>
        </w:rPr>
        <w:t>статью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sz w:val="24"/>
          <w:szCs w:val="24"/>
        </w:rPr>
        <w:t>29 признать утратившей силу;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Pr="001152A1">
        <w:rPr>
          <w:rFonts w:ascii="Times New Roman" w:hAnsi="Times New Roman" w:cs="Times New Roman"/>
          <w:sz w:val="24"/>
          <w:szCs w:val="24"/>
        </w:rPr>
        <w:t>статью 30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</w:t>
      </w:r>
      <w:r w:rsidRPr="001152A1">
        <w:rPr>
          <w:rFonts w:ascii="Times New Roman" w:hAnsi="Times New Roman" w:cs="Times New Roman"/>
          <w:b/>
          <w:sz w:val="24"/>
          <w:szCs w:val="24"/>
        </w:rPr>
        <w:t>Статья 30.</w:t>
      </w:r>
      <w:r w:rsidRPr="001152A1">
        <w:rPr>
          <w:rFonts w:ascii="Times New Roman" w:hAnsi="Times New Roman" w:cs="Times New Roman"/>
          <w:sz w:val="24"/>
          <w:szCs w:val="24"/>
        </w:rPr>
        <w:t xml:space="preserve"> Полномочия Главы муниципального образования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1. Глава муниципального образования, как высшее должностное лицо муниципального образования: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представляет муниципальный район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образования;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подписывает и обнародует в порядке, установленном настоящим Уставом, решения Районного Совета депутатов, имеющие нормативный характер;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вправе требовать созыва внеочередной сессии (заседания) Районного Совета депутатов и рассмотрения его предложений (проектов решений) в первоочередном порядке;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4) принимает меры по обеспечению и защите интересов муниципального района в судах, а также соответствующих органах государственной власти и органах местного самоуправления;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5) в соответствии с законодательством и настоящим Уставом </w:t>
      </w:r>
      <w:r w:rsidRPr="001152A1">
        <w:rPr>
          <w:rFonts w:ascii="Times New Roman" w:hAnsi="Times New Roman" w:cs="Times New Roman"/>
          <w:bCs/>
          <w:sz w:val="24"/>
          <w:szCs w:val="24"/>
        </w:rPr>
        <w:t>обеспечивает осуществление органами местного самоуправления муниципального района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Удмуртской Республики;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6) издает постановления и распоряжения;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lastRenderedPageBreak/>
        <w:t>7) обладает правом правотворческой инициативы в Районном Совете депутатов, участвует в работе Районного Совета депутатов в порядке, предусмотренном Регламентом Районного Совета депутатов.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2. Глава муниципального образования, как должностное лицо, возглавляющее Администрацию района и исполняющее полномочия главы Администрации района: 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возглавляет Администрацию района на принципах единоначалия, руководит деятельностью Администрации района;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представляет Администрацию района в отношениях с населением, органами государственной власти, органами местного самоуправления их должностными лицами, общественными объединениями, предприятиями, учреждениями, организациями, органами территориального общественного самоуправления, обеспечивает защиту интересов Администрации района в судебных органах и органах государственной власти, органах местного самоуправления;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3) организует </w:t>
      </w:r>
      <w:r w:rsidRPr="001152A1">
        <w:rPr>
          <w:rFonts w:ascii="Times New Roman" w:hAnsi="Times New Roman" w:cs="Times New Roman"/>
          <w:bCs/>
          <w:sz w:val="24"/>
          <w:szCs w:val="24"/>
        </w:rPr>
        <w:t xml:space="preserve">осуществление Администрацией района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Удмуртской Республики, </w:t>
      </w:r>
      <w:r w:rsidRPr="001152A1">
        <w:rPr>
          <w:rFonts w:ascii="Times New Roman" w:hAnsi="Times New Roman" w:cs="Times New Roman"/>
          <w:sz w:val="24"/>
          <w:szCs w:val="24"/>
        </w:rPr>
        <w:t xml:space="preserve">несёт ответственность перед населением и Районным Советом депутатов за деятельность Администрации района в порядке, предусмотренном настоящим Уставом;  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4) представляет Районному Совету депутатов ежегодный отчёт о результатах деятельности Администрации района, в том числе о решении вопросов, поставленных Районным Советом депутатов, информирует Районный Совет депутатов о текущей деятельности Администрации района; 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5) заключает от имени Администрации района договора и соглашения в пределах компетенции, установленной настоящим Уставом;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6) разрабатывает и представляет на утверждение Районного Совета депутатов структуру Администрации района, формирует штат Администрации района в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утвержденных в местном бюджете средств на ее содержание;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7) утверждает структуру </w:t>
      </w:r>
      <w:r w:rsidRPr="001152A1">
        <w:rPr>
          <w:rFonts w:ascii="Times New Roman" w:hAnsi="Times New Roman" w:cs="Times New Roman"/>
          <w:sz w:val="24"/>
          <w:szCs w:val="24"/>
        </w:rPr>
        <w:t>Аппарата Главы муниципального образования, Районного Совета депутатов и Администрации района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, утверждает расходы </w:t>
      </w:r>
      <w:r w:rsidRPr="001152A1">
        <w:rPr>
          <w:rFonts w:ascii="Times New Roman" w:hAnsi="Times New Roman" w:cs="Times New Roman"/>
          <w:sz w:val="24"/>
          <w:szCs w:val="24"/>
        </w:rPr>
        <w:t>на обеспечение деятельности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sz w:val="24"/>
          <w:szCs w:val="24"/>
        </w:rPr>
        <w:t>Аппарата Главы муниципального образования, Районного Совета депутатов и Администрации района</w:t>
      </w:r>
      <w:r w:rsidRPr="001152A1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17BB9" w:rsidRPr="001152A1" w:rsidRDefault="00E17BB9" w:rsidP="008B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8) </w:t>
      </w:r>
      <w:r w:rsidRPr="001152A1">
        <w:rPr>
          <w:rFonts w:ascii="Times New Roman" w:eastAsia="MS Mincho" w:hAnsi="Times New Roman" w:cs="Times New Roman"/>
          <w:sz w:val="24"/>
          <w:szCs w:val="24"/>
        </w:rPr>
        <w:t>утверждает</w:t>
      </w:r>
      <w:r w:rsidRPr="001152A1">
        <w:rPr>
          <w:rFonts w:ascii="Times New Roman" w:hAnsi="Times New Roman" w:cs="Times New Roman"/>
          <w:sz w:val="24"/>
          <w:szCs w:val="24"/>
        </w:rPr>
        <w:t xml:space="preserve"> Положение об Аппарате Главы муниципального образования, Районного Совета депутатов и Администрации района, положения об иных структурных подразделениях (органах) Администрации района, утверждает штатное расписание Администрации района;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9) назначает на должность и освобождает от должности первого заместителя, заместителей главы Администрации района, руководителей структурных подразделений (органов) Администрации района, работников Аппарата Главы муниципального образования, Районного Совета депутатов и Администрации района, иных работников Администрации района, в соответствии с законодательством применяет к ним меры поощрения и налагает на них взыскания;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10) издает постановления и распоряжения Администрации района;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11) утверждает должностные инструкции работников Администрации района;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12) организует исполнение местного бюджета в соответствии с Бюджетным кодексом Российской Федерации, настоящим Уставом и Положением о бюджетном процессе в муниципальном районе;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13) отменяет приказы и распоряжения руководителей структурных подразделений (органов) Администрации района, противоречащие законодательству Российской Федерации, законодательству Удмуртской Республики, настоящему Уставу, решениям Районного Совета депутатов, постановлениям и распоряжениям Главы муниципального образования, постановлениям и распоряжениям Администрации района;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14) представляет на утверждение Районного Совета депутатов проект местного бюджета, проекты решений о внесении изменений в местный бюджет, проекты планов и программ социально-экономического развития муниципального района, а также отчёты об их исполнении, проекты решений Районного Совета депутатов об установлении, изменении и отмене местных налогов и сборов;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2A1">
        <w:rPr>
          <w:rFonts w:ascii="Times New Roman" w:hAnsi="Times New Roman" w:cs="Times New Roman"/>
          <w:sz w:val="24"/>
          <w:szCs w:val="24"/>
        </w:rPr>
        <w:lastRenderedPageBreak/>
        <w:t>15) представляет на рассмотрение Районного Совета депутатов проекты решений Районного Совета депутатов о регулировании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 (за исключением тарифов и надбавок в сфере электроснабжения), проекты решений Районного Совета депутатов об установлении тарифов на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услуги, предоставляемее муниципальными предприятиями и учреждениями, и работы, выполняемые муниципальными предприятиями и учреждениями;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16) утверждает уставы муниципальных предприятий и учреждений, назначает на должность и освобождает от должности руководителей муниципальных предприятий и учреждений,  заслушивает отчёты об их деятельности;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color w:val="000000"/>
          <w:sz w:val="24"/>
          <w:szCs w:val="24"/>
        </w:rPr>
        <w:t xml:space="preserve">17) </w:t>
      </w:r>
      <w:r w:rsidRPr="001152A1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</w:t>
      </w:r>
      <w:r w:rsidRPr="001152A1">
        <w:rPr>
          <w:rFonts w:ascii="Times New Roman" w:hAnsi="Times New Roman" w:cs="Times New Roman"/>
          <w:color w:val="000000"/>
          <w:sz w:val="24"/>
          <w:szCs w:val="24"/>
        </w:rPr>
        <w:t>утверждает документацию по планировке территории;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18) в соответствии с законодательством открывает и закрывает счёта Администрации района, является распорядителем по этим счётам;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19) осуществляет руководство гражданской обороной на территории муниципального района;</w:t>
      </w:r>
    </w:p>
    <w:p w:rsidR="00E17BB9" w:rsidRPr="001152A1" w:rsidRDefault="00E17BB9" w:rsidP="008B1A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20) организует приём населения, рассмотрение предложений, заявлений, жалоб, принимает по ним соответствующие решения;</w:t>
      </w:r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21) осуществляет иные полномочия в соответствии с законодательством Российской Федерации, законодательством Удмуртской Республики, настоящим Уставом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8B1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1AA0" w:rsidRPr="001152A1" w:rsidRDefault="00E17BB9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15)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</w:t>
      </w:r>
      <w:r w:rsidR="008B1AA0" w:rsidRPr="001152A1">
        <w:rPr>
          <w:rFonts w:ascii="Times New Roman" w:hAnsi="Times New Roman" w:cs="Times New Roman"/>
          <w:sz w:val="24"/>
          <w:szCs w:val="24"/>
        </w:rPr>
        <w:t>28.1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BB9" w:rsidRPr="001152A1" w:rsidRDefault="00E17BB9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названии слова «о доходах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заменить словами «о доходах, расходах,»;</w:t>
      </w:r>
    </w:p>
    <w:p w:rsidR="00E17BB9" w:rsidRPr="001152A1" w:rsidRDefault="00E17BB9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1 слова «о полученных им доходах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заменить словами «о своих доходах, расходах,»</w:t>
      </w:r>
      <w:r w:rsidR="008B1AA0"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1AA0" w:rsidRPr="001152A1" w:rsidRDefault="008B1AA0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16)</w:t>
      </w:r>
      <w:r w:rsidRPr="001152A1">
        <w:rPr>
          <w:rFonts w:ascii="Times New Roman" w:hAnsi="Times New Roman" w:cs="Times New Roman"/>
          <w:sz w:val="24"/>
          <w:szCs w:val="24"/>
        </w:rPr>
        <w:t xml:space="preserve"> статью 28.2 признать утратившей силу;</w:t>
      </w:r>
    </w:p>
    <w:p w:rsidR="008B1AA0" w:rsidRPr="001152A1" w:rsidRDefault="008B1AA0" w:rsidP="008B1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5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</w:t>
      </w:r>
      <w:r w:rsidR="008B1AA0" w:rsidRPr="001152A1">
        <w:rPr>
          <w:rFonts w:ascii="Times New Roman" w:hAnsi="Times New Roman" w:cs="Times New Roman"/>
          <w:b/>
          <w:sz w:val="24"/>
          <w:szCs w:val="24"/>
        </w:rPr>
        <w:t>7</w:t>
      </w:r>
      <w:r w:rsidRPr="001152A1">
        <w:rPr>
          <w:rFonts w:ascii="Times New Roman" w:hAnsi="Times New Roman" w:cs="Times New Roman"/>
          <w:b/>
          <w:sz w:val="24"/>
          <w:szCs w:val="24"/>
        </w:rPr>
        <w:t>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31:</w:t>
      </w:r>
    </w:p>
    <w:p w:rsidR="00E17BB9" w:rsidRPr="001152A1" w:rsidRDefault="00E17BB9" w:rsidP="005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2 слова «глава Администрации района» заменить словами «Глава муниципального образования»;</w:t>
      </w:r>
    </w:p>
    <w:p w:rsidR="00E17BB9" w:rsidRPr="001152A1" w:rsidRDefault="00E17BB9" w:rsidP="005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3 слова «главой Администрации района» заменить словами «Главой муниципального образования»;</w:t>
      </w:r>
    </w:p>
    <w:p w:rsidR="00E17BB9" w:rsidRPr="001152A1" w:rsidRDefault="00E17BB9" w:rsidP="005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sz w:val="24"/>
          <w:szCs w:val="24"/>
        </w:rPr>
        <w:t>дополнить частью 3.1 следующего содержания:</w:t>
      </w:r>
    </w:p>
    <w:p w:rsidR="00E17BB9" w:rsidRPr="001152A1" w:rsidRDefault="00E17BB9" w:rsidP="005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«3.1. Глава муниципального образования имеет первого заместителя главы Администрации района и заместителей главы Администрации района по соответствующим направлениям деятельности в соответствии со структурой Администрации района.   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1152A1">
        <w:rPr>
          <w:rFonts w:ascii="Times New Roman" w:hAnsi="Times New Roman" w:cs="Times New Roman"/>
          <w:sz w:val="24"/>
          <w:szCs w:val="24"/>
        </w:rPr>
        <w:t xml:space="preserve">Первый заместитель главы Администрации района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выполняет функции в соответствии с распределением обязанностей, установленным Главой муниципального образования, а в случае отсутствия </w:t>
      </w:r>
      <w:r w:rsidRPr="001152A1">
        <w:rPr>
          <w:rFonts w:ascii="Times New Roman" w:hAnsi="Times New Roman" w:cs="Times New Roman"/>
          <w:sz w:val="24"/>
          <w:szCs w:val="24"/>
        </w:rPr>
        <w:t xml:space="preserve">Главы муниципального образования </w:t>
      </w:r>
      <w:r w:rsidRPr="001152A1">
        <w:rPr>
          <w:rFonts w:ascii="Times New Roman" w:eastAsia="MS Mincho" w:hAnsi="Times New Roman" w:cs="Times New Roman"/>
          <w:sz w:val="24"/>
          <w:szCs w:val="24"/>
        </w:rPr>
        <w:t xml:space="preserve">или невозможности исполнения им своих обязанностей выполняет обязанности </w:t>
      </w:r>
      <w:r w:rsidRPr="001152A1">
        <w:rPr>
          <w:rFonts w:ascii="Times New Roman" w:hAnsi="Times New Roman" w:cs="Times New Roman"/>
          <w:sz w:val="24"/>
          <w:szCs w:val="24"/>
        </w:rPr>
        <w:t>Главы муниципального образования, предусмотренные частью 2 статьи 30 настоящего Устава, за исключением случая, предусмотренного частью 9 статьи 28 настоящего Устава</w:t>
      </w:r>
      <w:r w:rsidRPr="001152A1">
        <w:rPr>
          <w:rFonts w:ascii="Times New Roman" w:eastAsia="MS Mincho" w:hAnsi="Times New Roman" w:cs="Times New Roman"/>
          <w:sz w:val="24"/>
          <w:szCs w:val="24"/>
        </w:rPr>
        <w:t>.</w:t>
      </w:r>
      <w:proofErr w:type="gramEnd"/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Заместители главы Администрации района </w:t>
      </w:r>
      <w:r w:rsidRPr="001152A1">
        <w:rPr>
          <w:rFonts w:ascii="Times New Roman" w:eastAsia="MS Mincho" w:hAnsi="Times New Roman" w:cs="Times New Roman"/>
          <w:sz w:val="24"/>
          <w:szCs w:val="24"/>
        </w:rPr>
        <w:t>выполняют функции в соответствии с распределением обязанностей, установленным Главой муниципального образования</w:t>
      </w:r>
      <w:proofErr w:type="gramStart"/>
      <w:r w:rsidRPr="001152A1">
        <w:rPr>
          <w:rFonts w:ascii="Times New Roman" w:eastAsia="MS Mincho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4) в части 4 слова «</w:t>
      </w:r>
      <w:r w:rsidRPr="001152A1">
        <w:rPr>
          <w:rFonts w:ascii="Times New Roman" w:hAnsi="Times New Roman" w:cs="Times New Roman"/>
          <w:sz w:val="24"/>
          <w:szCs w:val="24"/>
        </w:rPr>
        <w:t xml:space="preserve">главе Администрации района» заменить словами «Главе муниципального образования», </w:t>
      </w:r>
      <w:r w:rsidRPr="001152A1">
        <w:rPr>
          <w:rFonts w:ascii="Times New Roman" w:eastAsia="MS Mincho" w:hAnsi="Times New Roman" w:cs="Times New Roman"/>
          <w:sz w:val="24"/>
          <w:szCs w:val="24"/>
        </w:rPr>
        <w:t>слова «</w:t>
      </w:r>
      <w:r w:rsidRPr="001152A1">
        <w:rPr>
          <w:rFonts w:ascii="Times New Roman" w:hAnsi="Times New Roman" w:cs="Times New Roman"/>
          <w:sz w:val="24"/>
          <w:szCs w:val="24"/>
        </w:rPr>
        <w:t>главы Администрации района» заменить словами «Главы муниципального образования»;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eastAsia="MS Mincho" w:hAnsi="Times New Roman" w:cs="Times New Roman"/>
          <w:sz w:val="24"/>
          <w:szCs w:val="24"/>
        </w:rPr>
        <w:t>5) в части 6 слова «</w:t>
      </w:r>
      <w:r w:rsidRPr="001152A1">
        <w:rPr>
          <w:rFonts w:ascii="Times New Roman" w:hAnsi="Times New Roman" w:cs="Times New Roman"/>
          <w:sz w:val="24"/>
          <w:szCs w:val="24"/>
        </w:rPr>
        <w:t>главой Администрации района в порядке, предусмотренном настоящим Уставом» заменить словами «Главой муниципального образования»;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F90B4C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18</w:t>
      </w:r>
      <w:r w:rsidR="00E17BB9" w:rsidRPr="0011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17BB9" w:rsidRPr="001152A1">
        <w:rPr>
          <w:rFonts w:ascii="Times New Roman" w:hAnsi="Times New Roman" w:cs="Times New Roman"/>
          <w:sz w:val="24"/>
          <w:szCs w:val="24"/>
        </w:rPr>
        <w:t>статью 32  признать утратившей силу;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1</w:t>
      </w:r>
      <w:r w:rsidR="00F90B4C" w:rsidRPr="001152A1">
        <w:rPr>
          <w:rFonts w:ascii="Times New Roman" w:hAnsi="Times New Roman" w:cs="Times New Roman"/>
          <w:b/>
          <w:sz w:val="24"/>
          <w:szCs w:val="24"/>
        </w:rPr>
        <w:t>9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152A1">
        <w:rPr>
          <w:rFonts w:ascii="Times New Roman" w:hAnsi="Times New Roman" w:cs="Times New Roman"/>
          <w:sz w:val="24"/>
          <w:szCs w:val="24"/>
        </w:rPr>
        <w:t>статью 3</w:t>
      </w:r>
      <w:r w:rsidR="00F90B4C" w:rsidRPr="001152A1">
        <w:rPr>
          <w:rFonts w:ascii="Times New Roman" w:hAnsi="Times New Roman" w:cs="Times New Roman"/>
          <w:sz w:val="24"/>
          <w:szCs w:val="24"/>
        </w:rPr>
        <w:t>3</w:t>
      </w:r>
      <w:r w:rsidRPr="001152A1">
        <w:rPr>
          <w:rFonts w:ascii="Times New Roman" w:hAnsi="Times New Roman" w:cs="Times New Roman"/>
          <w:sz w:val="24"/>
          <w:szCs w:val="24"/>
        </w:rPr>
        <w:t xml:space="preserve"> признать утратившей силу;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BB9" w:rsidRPr="001152A1" w:rsidRDefault="001B6D7E" w:rsidP="0011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lastRenderedPageBreak/>
        <w:t>20</w:t>
      </w:r>
      <w:r w:rsidR="00E17BB9" w:rsidRPr="0011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17BB9" w:rsidRPr="001152A1">
        <w:rPr>
          <w:rFonts w:ascii="Times New Roman" w:hAnsi="Times New Roman" w:cs="Times New Roman"/>
          <w:sz w:val="24"/>
          <w:szCs w:val="24"/>
        </w:rPr>
        <w:t>в статье 3</w:t>
      </w:r>
      <w:r w:rsidRPr="001152A1">
        <w:rPr>
          <w:rFonts w:ascii="Times New Roman" w:hAnsi="Times New Roman" w:cs="Times New Roman"/>
          <w:sz w:val="24"/>
          <w:szCs w:val="24"/>
        </w:rPr>
        <w:t>5</w:t>
      </w:r>
      <w:r w:rsidR="00E17BB9" w:rsidRPr="001152A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пункте 7 слова «, в том числе путем выкупа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пункт 10 изложить в следующей редакции: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«10)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</w:t>
      </w:r>
      <w:r w:rsidRPr="001152A1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1152A1">
        <w:rPr>
          <w:rFonts w:ascii="Times New Roman" w:hAnsi="Times New Roman" w:cs="Times New Roman"/>
          <w:bCs/>
          <w:sz w:val="24"/>
          <w:szCs w:val="24"/>
        </w:rPr>
        <w:t>;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дополнить пунктом 21.3 следующего содержания:</w:t>
      </w:r>
    </w:p>
    <w:p w:rsidR="00E17BB9" w:rsidRPr="001152A1" w:rsidRDefault="00E17BB9" w:rsidP="00115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«21.3)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1B6D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4) пункт </w:t>
      </w:r>
      <w:r w:rsidR="001B6D7E" w:rsidRPr="001152A1">
        <w:rPr>
          <w:rFonts w:ascii="Times New Roman" w:hAnsi="Times New Roman" w:cs="Times New Roman"/>
          <w:sz w:val="24"/>
          <w:szCs w:val="24"/>
        </w:rPr>
        <w:t>22.1</w:t>
      </w:r>
      <w:r w:rsidRPr="001152A1">
        <w:rPr>
          <w:rFonts w:ascii="Times New Roman" w:hAnsi="Times New Roman" w:cs="Times New Roman"/>
          <w:sz w:val="24"/>
          <w:szCs w:val="24"/>
        </w:rPr>
        <w:t xml:space="preserve"> дополнить словами «,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службе»;</w:t>
      </w:r>
    </w:p>
    <w:p w:rsidR="0011677D" w:rsidRPr="001152A1" w:rsidRDefault="00E17BB9" w:rsidP="001167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5) </w:t>
      </w:r>
      <w:r w:rsidR="0011677D" w:rsidRPr="001152A1"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1152A1">
        <w:rPr>
          <w:rFonts w:ascii="Times New Roman" w:hAnsi="Times New Roman" w:cs="Times New Roman"/>
          <w:sz w:val="24"/>
          <w:szCs w:val="24"/>
        </w:rPr>
        <w:t xml:space="preserve"> 25.1</w:t>
      </w:r>
      <w:r w:rsidR="00815973">
        <w:rPr>
          <w:rFonts w:ascii="Times New Roman" w:hAnsi="Times New Roman" w:cs="Times New Roman"/>
          <w:sz w:val="24"/>
          <w:szCs w:val="24"/>
        </w:rPr>
        <w:t>4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r w:rsidR="0011677D" w:rsidRPr="001152A1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E17BB9" w:rsidRPr="001152A1" w:rsidRDefault="00E17BB9" w:rsidP="001167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«25.1</w:t>
      </w:r>
      <w:r w:rsidR="00815973">
        <w:rPr>
          <w:rFonts w:ascii="Times New Roman" w:hAnsi="Times New Roman" w:cs="Times New Roman"/>
          <w:sz w:val="24"/>
          <w:szCs w:val="24"/>
        </w:rPr>
        <w:t>4</w:t>
      </w:r>
      <w:r w:rsidRPr="001152A1">
        <w:rPr>
          <w:rFonts w:ascii="Times New Roman" w:hAnsi="Times New Roman" w:cs="Times New Roman"/>
          <w:sz w:val="24"/>
          <w:szCs w:val="24"/>
        </w:rPr>
        <w:t>) организация в соответствии с Федеральным законом от 24 июля 2007 года № 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616A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6) в пункте 28 слова «и решениями Районного Совета депутатов» заменить словами «, решениями Районного Совета депутатов и постановлениями Главы муниципального образования»;</w:t>
      </w:r>
    </w:p>
    <w:p w:rsidR="00E17BB9" w:rsidRPr="001152A1" w:rsidRDefault="00E17BB9" w:rsidP="00616A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2</w:t>
      </w:r>
      <w:r w:rsidR="00006C81" w:rsidRPr="001152A1">
        <w:rPr>
          <w:rFonts w:ascii="Times New Roman" w:hAnsi="Times New Roman" w:cs="Times New Roman"/>
          <w:b/>
          <w:sz w:val="24"/>
          <w:szCs w:val="24"/>
        </w:rPr>
        <w:t>1</w:t>
      </w:r>
      <w:r w:rsidRPr="001152A1">
        <w:rPr>
          <w:rFonts w:ascii="Times New Roman" w:hAnsi="Times New Roman" w:cs="Times New Roman"/>
          <w:b/>
          <w:sz w:val="24"/>
          <w:szCs w:val="24"/>
        </w:rPr>
        <w:t>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3</w:t>
      </w:r>
      <w:r w:rsidR="00616A9D" w:rsidRPr="001152A1">
        <w:rPr>
          <w:rFonts w:ascii="Times New Roman" w:hAnsi="Times New Roman" w:cs="Times New Roman"/>
          <w:sz w:val="24"/>
          <w:szCs w:val="24"/>
        </w:rPr>
        <w:t>9</w:t>
      </w:r>
      <w:r w:rsidRPr="001152A1">
        <w:rPr>
          <w:rFonts w:ascii="Times New Roman" w:hAnsi="Times New Roman" w:cs="Times New Roman"/>
          <w:sz w:val="24"/>
          <w:szCs w:val="24"/>
        </w:rPr>
        <w:t>: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1: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а) дополнить пунктом 4.1 следующего содержания: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«4.1) постановления и распоряжения Председателя Районного Совета депутатов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б) в пункте 5 слова «заместителя Председателя Районного Совета депутатов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части 4-6 изложить в следующей редакции:</w:t>
      </w:r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«4.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Глава муниципального образования в пределах своих полномочий, установленных федеральными законами, законами Удмуртской Республики, настоящим Уставом и решениями Районного Совета депутатов, издает постановления Администрации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Удмуртской Республики, а также распоряжения Администрации района по вопросам организации работы Администрации района.</w:t>
      </w:r>
      <w:proofErr w:type="gramEnd"/>
    </w:p>
    <w:p w:rsidR="00E17BB9" w:rsidRPr="001152A1" w:rsidRDefault="00E17BB9" w:rsidP="00616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Глава муниципального образования издаёт постановления и распоряжения по иным вопросам, отнесенным к его компетенции настоящим Уставом в соответствии с федеральными законами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616A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5. Председатель Районного Совета депутатов издает постановления и распоряжения по вопросам организации деятельности Районного Совета депутатов.</w:t>
      </w:r>
    </w:p>
    <w:p w:rsidR="00E17BB9" w:rsidRPr="001152A1" w:rsidRDefault="00E17BB9" w:rsidP="00A20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6. Первый заместитель главы Администрации района, заместители главы Администрации района, руководители структурных подразделений (органов) Администрации района издают распоряжения и приказы по вопросам организации работы Администрации района или структурных подразделения (органов) Администрации района, соответственно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A20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A20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2</w:t>
      </w:r>
      <w:r w:rsidR="00616A9D" w:rsidRPr="001152A1">
        <w:rPr>
          <w:rFonts w:ascii="Times New Roman" w:hAnsi="Times New Roman" w:cs="Times New Roman"/>
          <w:b/>
          <w:sz w:val="24"/>
          <w:szCs w:val="24"/>
        </w:rPr>
        <w:t>2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152A1">
        <w:rPr>
          <w:rFonts w:ascii="Times New Roman" w:hAnsi="Times New Roman" w:cs="Times New Roman"/>
          <w:sz w:val="24"/>
          <w:szCs w:val="24"/>
        </w:rPr>
        <w:t xml:space="preserve">в статье </w:t>
      </w:r>
      <w:r w:rsidR="00616A9D" w:rsidRPr="001152A1">
        <w:rPr>
          <w:rFonts w:ascii="Times New Roman" w:hAnsi="Times New Roman" w:cs="Times New Roman"/>
          <w:sz w:val="24"/>
          <w:szCs w:val="24"/>
        </w:rPr>
        <w:t>40</w:t>
      </w:r>
      <w:r w:rsidRPr="001152A1">
        <w:rPr>
          <w:rFonts w:ascii="Times New Roman" w:hAnsi="Times New Roman" w:cs="Times New Roman"/>
          <w:sz w:val="24"/>
          <w:szCs w:val="24"/>
        </w:rPr>
        <w:t>:</w:t>
      </w:r>
    </w:p>
    <w:p w:rsidR="00E17BB9" w:rsidRPr="001152A1" w:rsidRDefault="00E17BB9" w:rsidP="00A20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1 слова «главой Администрации района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17BB9" w:rsidRPr="001152A1" w:rsidRDefault="00E17BB9" w:rsidP="00A20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2 слова «и постановлений и распоряжений Главы муниципального образования» исключить;</w:t>
      </w:r>
    </w:p>
    <w:p w:rsidR="00E17BB9" w:rsidRPr="001152A1" w:rsidRDefault="00E17BB9" w:rsidP="00A20D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2</w:t>
      </w:r>
      <w:r w:rsidR="00616A9D" w:rsidRPr="001152A1">
        <w:rPr>
          <w:rFonts w:ascii="Times New Roman" w:hAnsi="Times New Roman" w:cs="Times New Roman"/>
          <w:b/>
          <w:sz w:val="24"/>
          <w:szCs w:val="24"/>
        </w:rPr>
        <w:t>3</w:t>
      </w:r>
      <w:r w:rsidRPr="001152A1">
        <w:rPr>
          <w:rFonts w:ascii="Times New Roman" w:hAnsi="Times New Roman" w:cs="Times New Roman"/>
          <w:b/>
          <w:sz w:val="24"/>
          <w:szCs w:val="24"/>
        </w:rPr>
        <w:t>)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 статье 4</w:t>
      </w:r>
      <w:r w:rsidR="00616A9D" w:rsidRPr="001152A1">
        <w:rPr>
          <w:rFonts w:ascii="Times New Roman" w:hAnsi="Times New Roman" w:cs="Times New Roman"/>
          <w:sz w:val="24"/>
          <w:szCs w:val="24"/>
        </w:rPr>
        <w:t>1</w:t>
      </w:r>
      <w:r w:rsidRPr="001152A1">
        <w:rPr>
          <w:rFonts w:ascii="Times New Roman" w:hAnsi="Times New Roman" w:cs="Times New Roman"/>
          <w:sz w:val="24"/>
          <w:szCs w:val="24"/>
        </w:rPr>
        <w:t>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в части 2: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а) абзац первый изложить в следующей редакции: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lastRenderedPageBreak/>
        <w:t>«Решение Районного Совета депутатов, имеющее нормативный характер, направляется Главе муниципального образования для подписания и обнародования в течение 10 дней со дня его принятия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б) абзац третий изложить в следующей редакции: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«Ответственность за своевременное направление решения Районного Совета депутатов и соответствие (подлинность) текста решения Районного Совета депутатов, направляемого Главе муниципального образования,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принятому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Районным Советом депутатов несет Председатель Районного Совета депутатов либо лицо, исполняющее его обязанности.»;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подпункт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» </w:t>
      </w:r>
      <w:r w:rsidR="00566F2B" w:rsidRPr="001152A1">
        <w:rPr>
          <w:rFonts w:ascii="Times New Roman" w:hAnsi="Times New Roman" w:cs="Times New Roman"/>
          <w:sz w:val="24"/>
          <w:szCs w:val="24"/>
        </w:rPr>
        <w:t>части</w:t>
      </w:r>
      <w:r w:rsidRPr="001152A1">
        <w:rPr>
          <w:rFonts w:ascii="Times New Roman" w:hAnsi="Times New Roman" w:cs="Times New Roman"/>
          <w:sz w:val="24"/>
          <w:szCs w:val="24"/>
        </w:rPr>
        <w:t xml:space="preserve"> 4 изложить следующей редакции: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>) под текстом решения Районного Совета депутатов указываются должность, инициалы и фамилия должностного лица, подписывающего решения Районного Совета депутатов: в левой части – «Глава муниципального образования» или «Председатель Районного Совета депутатов», в правой части - инициалы и фамилия Главы муниципального образования или Председателя Районного Совета депутатов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>;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3) часть 5 изложить в следующей редакции: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«5. Глава муниципального образования обязан подписать решение Районного Совета депутатов, имеющее нормативный характер, или отклонить указанное решение в течение 10 дней со дня его поступления Главе муниципального образования.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В случае отклонения Главой муниципального образования решения Районного Совета депутатов, имеющего нормативный характер, указанное решение в течение 10 дней возвращается в Районный Совет депутатов с мотивированным обоснованием его отклонения либо с предложениями о внесении в него изменений и дополнений. 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Если Глава муниципального образования отклонит решение Районного Совета депутатов, имеющее нормативный характер, оно вновь рассматривается Районным Советом депутатов.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Районного Совета депутатов, оно подлежит подписанию Главой муниципального образования в течение 7 дней и обнародованию.</w:t>
      </w:r>
    </w:p>
    <w:p w:rsidR="00E17BB9" w:rsidRPr="001152A1" w:rsidRDefault="00E17BB9" w:rsidP="00A2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Глава муниципального образования подписывает решение Районного Совета депутатов, указывая при этом дату подписания и регистрационный номер решения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CF0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4) часть 10 изложить в следующей редакции:</w:t>
      </w:r>
    </w:p>
    <w:p w:rsidR="00E17BB9" w:rsidRPr="001152A1" w:rsidRDefault="00E17BB9" w:rsidP="00CF0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«10. Решение Районного Совета депутатов, не имеющее нормативный характер, подписывается Председателем Районного Совета депутатов в течение 2 дней со дня его принятия Районным Советом депутатов с указанием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даты принятия решения Районного Совета депутатов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и его регистрационного номера.»;</w:t>
      </w: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CF00CB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24</w:t>
      </w:r>
      <w:r w:rsidR="00E17BB9" w:rsidRPr="001152A1">
        <w:rPr>
          <w:rFonts w:ascii="Times New Roman" w:hAnsi="Times New Roman" w:cs="Times New Roman"/>
          <w:b/>
          <w:sz w:val="24"/>
          <w:szCs w:val="24"/>
        </w:rPr>
        <w:t>)</w:t>
      </w:r>
      <w:r w:rsidR="00E17BB9" w:rsidRPr="001152A1">
        <w:rPr>
          <w:rFonts w:ascii="Times New Roman" w:hAnsi="Times New Roman" w:cs="Times New Roman"/>
          <w:sz w:val="24"/>
          <w:szCs w:val="24"/>
        </w:rPr>
        <w:t xml:space="preserve"> в статье 4</w:t>
      </w:r>
      <w:r w:rsidRPr="001152A1">
        <w:rPr>
          <w:rFonts w:ascii="Times New Roman" w:hAnsi="Times New Roman" w:cs="Times New Roman"/>
          <w:sz w:val="24"/>
          <w:szCs w:val="24"/>
        </w:rPr>
        <w:t>2</w:t>
      </w:r>
      <w:r w:rsidR="00E17BB9" w:rsidRPr="001152A1">
        <w:rPr>
          <w:rFonts w:ascii="Times New Roman" w:hAnsi="Times New Roman" w:cs="Times New Roman"/>
          <w:sz w:val="24"/>
          <w:szCs w:val="24"/>
        </w:rPr>
        <w:t xml:space="preserve"> слова «правовой акт Администрации района» заменить словами «правовой акт Администрации района, правовой акт Председателя Районного Совета депутатов» в соответствующем числе и падеже;</w:t>
      </w: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2</w:t>
      </w:r>
      <w:r w:rsidR="00CF00CB" w:rsidRPr="001152A1">
        <w:rPr>
          <w:rFonts w:ascii="Times New Roman" w:hAnsi="Times New Roman" w:cs="Times New Roman"/>
          <w:b/>
          <w:sz w:val="24"/>
          <w:szCs w:val="24"/>
        </w:rPr>
        <w:t>5</w:t>
      </w:r>
      <w:r w:rsidRPr="0011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152A1">
        <w:rPr>
          <w:rFonts w:ascii="Times New Roman" w:hAnsi="Times New Roman" w:cs="Times New Roman"/>
          <w:sz w:val="24"/>
          <w:szCs w:val="24"/>
        </w:rPr>
        <w:t>в статье 4</w:t>
      </w:r>
      <w:r w:rsidR="00CF00CB" w:rsidRPr="001152A1">
        <w:rPr>
          <w:rFonts w:ascii="Times New Roman" w:hAnsi="Times New Roman" w:cs="Times New Roman"/>
          <w:sz w:val="24"/>
          <w:szCs w:val="24"/>
        </w:rPr>
        <w:t>4</w:t>
      </w:r>
      <w:r w:rsidRPr="001152A1">
        <w:rPr>
          <w:rFonts w:ascii="Times New Roman" w:hAnsi="Times New Roman" w:cs="Times New Roman"/>
          <w:sz w:val="24"/>
          <w:szCs w:val="24"/>
        </w:rPr>
        <w:t>:</w:t>
      </w: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1) часть 1 изложить в следующей редакции:</w:t>
      </w: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«1.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Решение Районного Совета депутатов, которое в соответствии с законодательством, настоящим Уставом, решением Районного Совета депутатов подлежит официальному опубликованию (обнародованию), вступает в силу одновременно на всей территории муниципального района после его официального опубликования (обнародования), если законодательством или настоящим Уставом, а также самим решением Районного Совета депутатов не установлен иной порядок вступления его в силу.</w:t>
      </w:r>
      <w:proofErr w:type="gramEnd"/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Остальные решения Районного Совета депутатов, имеющие нормативный характер, вступают в силу одновременно на всей территории муниципального района после их подписания Главой муниципального образования. </w:t>
      </w:r>
    </w:p>
    <w:p w:rsidR="00E17BB9" w:rsidRPr="001152A1" w:rsidRDefault="00E17BB9" w:rsidP="00CF0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Решения Районного Совета депутатов, не имеющие нормативный характер, вступают в силу после их подписания Председателем Районного Совета депутатов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2) в части 3 слова «заместителя Председателя» заменить словом «Председателя».</w:t>
      </w:r>
    </w:p>
    <w:p w:rsidR="00E17BB9" w:rsidRPr="001152A1" w:rsidRDefault="00E17BB9" w:rsidP="0011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1152A1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«</w:t>
      </w:r>
      <w:proofErr w:type="spellStart"/>
      <w:r w:rsidR="00CF00CB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3.</w:t>
      </w:r>
      <w:r w:rsidRPr="001152A1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после его государственной регистрации.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4.</w:t>
      </w:r>
      <w:r w:rsidRPr="001152A1">
        <w:rPr>
          <w:rFonts w:ascii="Times New Roman" w:hAnsi="Times New Roman" w:cs="Times New Roman"/>
          <w:sz w:val="24"/>
          <w:szCs w:val="24"/>
        </w:rPr>
        <w:t xml:space="preserve"> Настоящее решение, за исключением подпунктов 1 и 3 пун</w:t>
      </w:r>
      <w:r w:rsidR="001152A1" w:rsidRPr="001152A1">
        <w:rPr>
          <w:rFonts w:ascii="Times New Roman" w:hAnsi="Times New Roman" w:cs="Times New Roman"/>
          <w:sz w:val="24"/>
          <w:szCs w:val="24"/>
        </w:rPr>
        <w:t>кта 1, подпунктов 2 и 3 пункта 20</w:t>
      </w:r>
      <w:r w:rsidRPr="001152A1">
        <w:rPr>
          <w:rFonts w:ascii="Times New Roman" w:hAnsi="Times New Roman" w:cs="Times New Roman"/>
          <w:sz w:val="24"/>
          <w:szCs w:val="24"/>
        </w:rPr>
        <w:t xml:space="preserve"> вступает в силу в порядке, предусмотренном законодательством.</w:t>
      </w:r>
    </w:p>
    <w:p w:rsidR="00E17BB9" w:rsidRPr="001152A1" w:rsidRDefault="00E17BB9" w:rsidP="001152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Подпункты 1 и 3 пункта 1, подпункты 2 и 3 пункта </w:t>
      </w:r>
      <w:r w:rsidR="001152A1" w:rsidRPr="001152A1">
        <w:rPr>
          <w:rFonts w:ascii="Times New Roman" w:hAnsi="Times New Roman" w:cs="Times New Roman"/>
          <w:sz w:val="24"/>
          <w:szCs w:val="24"/>
        </w:rPr>
        <w:t>20</w:t>
      </w:r>
      <w:r w:rsidRPr="001152A1">
        <w:rPr>
          <w:rFonts w:ascii="Times New Roman" w:hAnsi="Times New Roman" w:cs="Times New Roman"/>
          <w:sz w:val="24"/>
          <w:szCs w:val="24"/>
        </w:rPr>
        <w:t xml:space="preserve"> настоящего решения вступают в силу с 1 января 2016 года.</w:t>
      </w:r>
    </w:p>
    <w:p w:rsidR="00E17BB9" w:rsidRPr="001152A1" w:rsidRDefault="00E17BB9" w:rsidP="00E17BB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52A1">
        <w:rPr>
          <w:rFonts w:ascii="Times New Roman" w:hAnsi="Times New Roman" w:cs="Times New Roman"/>
          <w:b/>
          <w:sz w:val="24"/>
          <w:szCs w:val="24"/>
        </w:rPr>
        <w:t>5.</w:t>
      </w:r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2A1">
        <w:rPr>
          <w:rFonts w:ascii="Times New Roman" w:hAnsi="Times New Roman" w:cs="Times New Roman"/>
          <w:iCs/>
          <w:sz w:val="24"/>
          <w:szCs w:val="24"/>
        </w:rPr>
        <w:t>Положения Устава муниципального образования «</w:t>
      </w:r>
      <w:proofErr w:type="spellStart"/>
      <w:r w:rsidR="001152A1" w:rsidRPr="001152A1">
        <w:rPr>
          <w:rFonts w:ascii="Times New Roman" w:hAnsi="Times New Roman" w:cs="Times New Roman"/>
          <w:iCs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iCs/>
          <w:sz w:val="24"/>
          <w:szCs w:val="24"/>
        </w:rPr>
        <w:t xml:space="preserve"> район» (в редакции настоящего решения), регламентирующие порядок избрания, полномочия и статус </w:t>
      </w:r>
      <w:r w:rsidR="001152A1" w:rsidRPr="001152A1">
        <w:rPr>
          <w:rFonts w:ascii="Times New Roman" w:hAnsi="Times New Roman" w:cs="Times New Roman"/>
          <w:iCs/>
          <w:sz w:val="24"/>
          <w:szCs w:val="24"/>
        </w:rPr>
        <w:t>Г</w:t>
      </w:r>
      <w:r w:rsidRPr="001152A1">
        <w:rPr>
          <w:rFonts w:ascii="Times New Roman" w:hAnsi="Times New Roman" w:cs="Times New Roman"/>
          <w:iCs/>
          <w:sz w:val="24"/>
          <w:szCs w:val="24"/>
        </w:rPr>
        <w:t xml:space="preserve">лавы муниципального образования, как лица, </w:t>
      </w:r>
      <w:r w:rsidRPr="001152A1">
        <w:rPr>
          <w:rFonts w:ascii="Times New Roman" w:hAnsi="Times New Roman" w:cs="Times New Roman"/>
          <w:sz w:val="24"/>
          <w:szCs w:val="24"/>
        </w:rPr>
        <w:t xml:space="preserve">возглавляющего </w:t>
      </w:r>
      <w:r w:rsidR="001152A1" w:rsidRPr="001152A1">
        <w:rPr>
          <w:rFonts w:ascii="Times New Roman" w:hAnsi="Times New Roman" w:cs="Times New Roman"/>
          <w:sz w:val="24"/>
          <w:szCs w:val="24"/>
        </w:rPr>
        <w:t>А</w:t>
      </w:r>
      <w:r w:rsidRPr="001152A1">
        <w:rPr>
          <w:rFonts w:ascii="Times New Roman" w:hAnsi="Times New Roman" w:cs="Times New Roman"/>
          <w:sz w:val="24"/>
          <w:szCs w:val="24"/>
        </w:rPr>
        <w:t>дминистрацию муниципального образования «</w:t>
      </w:r>
      <w:proofErr w:type="spellStart"/>
      <w:r w:rsidR="001152A1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1152A1" w:rsidRPr="001152A1">
        <w:rPr>
          <w:rFonts w:ascii="Times New Roman" w:hAnsi="Times New Roman" w:cs="Times New Roman"/>
          <w:sz w:val="24"/>
          <w:szCs w:val="24"/>
        </w:rPr>
        <w:t xml:space="preserve"> </w:t>
      </w:r>
      <w:r w:rsidRPr="001152A1">
        <w:rPr>
          <w:rFonts w:ascii="Times New Roman" w:hAnsi="Times New Roman" w:cs="Times New Roman"/>
          <w:sz w:val="24"/>
          <w:szCs w:val="24"/>
        </w:rPr>
        <w:t xml:space="preserve">район» и исполняющего полномочия главы </w:t>
      </w:r>
      <w:r w:rsidR="001152A1" w:rsidRPr="001152A1">
        <w:rPr>
          <w:rFonts w:ascii="Times New Roman" w:hAnsi="Times New Roman" w:cs="Times New Roman"/>
          <w:sz w:val="24"/>
          <w:szCs w:val="24"/>
        </w:rPr>
        <w:t>А</w:t>
      </w:r>
      <w:r w:rsidRPr="001152A1">
        <w:rPr>
          <w:rFonts w:ascii="Times New Roman" w:hAnsi="Times New Roman" w:cs="Times New Roman"/>
          <w:sz w:val="24"/>
          <w:szCs w:val="24"/>
        </w:rPr>
        <w:t>дминистрац</w:t>
      </w:r>
      <w:r w:rsidR="001152A1" w:rsidRPr="001152A1">
        <w:rPr>
          <w:rFonts w:ascii="Times New Roman" w:hAnsi="Times New Roman" w:cs="Times New Roman"/>
          <w:sz w:val="24"/>
          <w:szCs w:val="24"/>
        </w:rPr>
        <w:t>ии муниципального образования «</w:t>
      </w:r>
      <w:proofErr w:type="spellStart"/>
      <w:r w:rsidR="001152A1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район»,</w:t>
      </w:r>
      <w:r w:rsidRPr="001152A1">
        <w:rPr>
          <w:rFonts w:ascii="Times New Roman" w:hAnsi="Times New Roman" w:cs="Times New Roman"/>
          <w:iCs/>
          <w:sz w:val="24"/>
          <w:szCs w:val="24"/>
        </w:rPr>
        <w:t xml:space="preserve"> порядок подписания и обнародования решений Районного Совета депутатов </w:t>
      </w:r>
      <w:r w:rsidR="001152A1" w:rsidRPr="001152A1">
        <w:rPr>
          <w:rFonts w:ascii="Times New Roman" w:hAnsi="Times New Roman" w:cs="Times New Roman"/>
          <w:iCs/>
          <w:sz w:val="24"/>
          <w:szCs w:val="24"/>
        </w:rPr>
        <w:t>Г</w:t>
      </w:r>
      <w:r w:rsidRPr="001152A1">
        <w:rPr>
          <w:rFonts w:ascii="Times New Roman" w:hAnsi="Times New Roman" w:cs="Times New Roman"/>
          <w:iCs/>
          <w:sz w:val="24"/>
          <w:szCs w:val="24"/>
        </w:rPr>
        <w:t xml:space="preserve">лавой муниципального образования, применяются после истечения срока полномочий Главы муниципального образования </w:t>
      </w:r>
      <w:r w:rsidR="001152A1" w:rsidRPr="001152A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152A1"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152A1">
        <w:rPr>
          <w:rFonts w:ascii="Times New Roman" w:hAnsi="Times New Roman" w:cs="Times New Roman"/>
          <w:iCs/>
          <w:sz w:val="24"/>
          <w:szCs w:val="24"/>
        </w:rPr>
        <w:t>, избранного до дня</w:t>
      </w:r>
      <w:proofErr w:type="gramEnd"/>
      <w:r w:rsidRPr="001152A1">
        <w:rPr>
          <w:rFonts w:ascii="Times New Roman" w:hAnsi="Times New Roman" w:cs="Times New Roman"/>
          <w:iCs/>
          <w:sz w:val="24"/>
          <w:szCs w:val="24"/>
        </w:rPr>
        <w:t xml:space="preserve"> вступления в силу настоящего решения.</w:t>
      </w:r>
    </w:p>
    <w:p w:rsidR="001152A1" w:rsidRPr="001152A1" w:rsidRDefault="001152A1" w:rsidP="00E17BB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52A1" w:rsidRPr="001152A1" w:rsidRDefault="00E17BB9" w:rsidP="001152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1152A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115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BB9" w:rsidRPr="001152A1" w:rsidRDefault="001152A1" w:rsidP="001152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о</w:t>
      </w:r>
      <w:r w:rsidR="00E17BB9" w:rsidRPr="001152A1">
        <w:rPr>
          <w:rFonts w:ascii="Times New Roman" w:hAnsi="Times New Roman" w:cs="Times New Roman"/>
          <w:sz w:val="24"/>
          <w:szCs w:val="24"/>
        </w:rPr>
        <w:t>бразования</w:t>
      </w:r>
      <w:r w:rsidRPr="001152A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152A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152A1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П.Е. Князев</w:t>
      </w:r>
    </w:p>
    <w:p w:rsidR="001152A1" w:rsidRPr="001152A1" w:rsidRDefault="001152A1" w:rsidP="001152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52A1" w:rsidRPr="001152A1" w:rsidRDefault="001152A1" w:rsidP="001152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17BB9" w:rsidRPr="001152A1" w:rsidRDefault="00E17BB9" w:rsidP="00E17B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159E" w:rsidRPr="001152A1" w:rsidRDefault="0066159E">
      <w:pPr>
        <w:rPr>
          <w:rFonts w:ascii="Times New Roman" w:hAnsi="Times New Roman" w:cs="Times New Roman"/>
          <w:sz w:val="24"/>
          <w:szCs w:val="24"/>
        </w:rPr>
      </w:pP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Начальник управления Аппарата                               И.Е. Воронина</w:t>
      </w: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СОГЛАСОВАНО</w:t>
      </w: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Руководитель Аппарата                                                 В.К. Тетерина</w:t>
      </w: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</w:p>
    <w:p w:rsidR="001152A1" w:rsidRPr="001152A1" w:rsidRDefault="001152A1">
      <w:pPr>
        <w:rPr>
          <w:rFonts w:ascii="Times New Roman" w:hAnsi="Times New Roman" w:cs="Times New Roman"/>
          <w:sz w:val="24"/>
          <w:szCs w:val="24"/>
        </w:rPr>
      </w:pPr>
      <w:r w:rsidRPr="001152A1"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Н.И. Иванова</w:t>
      </w:r>
    </w:p>
    <w:sectPr w:rsidR="001152A1" w:rsidRPr="001152A1" w:rsidSect="004079A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17BB9"/>
    <w:rsid w:val="00006C81"/>
    <w:rsid w:val="00082325"/>
    <w:rsid w:val="000F207E"/>
    <w:rsid w:val="001152A1"/>
    <w:rsid w:val="0011677D"/>
    <w:rsid w:val="00186DC6"/>
    <w:rsid w:val="001B6D7E"/>
    <w:rsid w:val="001E248F"/>
    <w:rsid w:val="00205C9F"/>
    <w:rsid w:val="00341C73"/>
    <w:rsid w:val="003C5C56"/>
    <w:rsid w:val="004079AE"/>
    <w:rsid w:val="00566F2B"/>
    <w:rsid w:val="005C22DF"/>
    <w:rsid w:val="00604410"/>
    <w:rsid w:val="00616A9D"/>
    <w:rsid w:val="0066159E"/>
    <w:rsid w:val="007F3595"/>
    <w:rsid w:val="00804955"/>
    <w:rsid w:val="00815973"/>
    <w:rsid w:val="008B1AA0"/>
    <w:rsid w:val="0095009D"/>
    <w:rsid w:val="00A20D03"/>
    <w:rsid w:val="00CA0B9A"/>
    <w:rsid w:val="00CF00CB"/>
    <w:rsid w:val="00D16F4D"/>
    <w:rsid w:val="00DC76F2"/>
    <w:rsid w:val="00DE4AB5"/>
    <w:rsid w:val="00DF5FF8"/>
    <w:rsid w:val="00E17BB9"/>
    <w:rsid w:val="00F112D8"/>
    <w:rsid w:val="00F90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B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17B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17B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719E3-3CD9-43F8-B9F4-778FB820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2015-04-27T10:12:00Z</cp:lastPrinted>
  <dcterms:created xsi:type="dcterms:W3CDTF">2015-04-24T05:01:00Z</dcterms:created>
  <dcterms:modified xsi:type="dcterms:W3CDTF">2015-04-27T10:12:00Z</dcterms:modified>
</cp:coreProperties>
</file>